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75" w:rsidRDefault="001E0B75" w:rsidP="006B1A14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B5CF1">
        <w:rPr>
          <w:rFonts w:ascii="Times New Roman" w:hAnsi="Times New Roman" w:cs="Times New Roman"/>
          <w:b/>
          <w:sz w:val="36"/>
          <w:szCs w:val="32"/>
        </w:rPr>
        <w:t>2013 год:</w:t>
      </w:r>
    </w:p>
    <w:p w:rsidR="005B5CF1" w:rsidRPr="005B5CF1" w:rsidRDefault="005B5CF1" w:rsidP="006B1A14">
      <w:pPr>
        <w:jc w:val="both"/>
        <w:rPr>
          <w:rFonts w:ascii="Times New Roman" w:hAnsi="Times New Roman" w:cs="Times New Roman"/>
          <w:b/>
          <w:sz w:val="36"/>
          <w:szCs w:val="32"/>
        </w:rPr>
      </w:pPr>
    </w:p>
    <w:p w:rsidR="001E0B75" w:rsidRPr="005B5CF1" w:rsidRDefault="001E0B75" w:rsidP="001E0B7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E0B7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Ложникова</w:t>
      </w:r>
      <w:proofErr w:type="spellEnd"/>
      <w:r w:rsidRPr="001E0B7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Мария Борисовна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финалист муниципального тура конкурса «Учитель года»</w:t>
      </w:r>
    </w:p>
    <w:p w:rsidR="001E0B75" w:rsidRPr="005B5CF1" w:rsidRDefault="001E0B75" w:rsidP="001E0B7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0B75" w:rsidRDefault="001E0B75" w:rsidP="001E0B75">
      <w:pPr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5B5CF1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2014 год:</w:t>
      </w:r>
    </w:p>
    <w:p w:rsidR="005B5CF1" w:rsidRPr="005B5CF1" w:rsidRDefault="005B5CF1" w:rsidP="001E0B75">
      <w:pPr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1E0B75" w:rsidRPr="005B5CF1" w:rsidRDefault="001E0B75" w:rsidP="001E0B7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0B7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Симакова Марина Владимировна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участник муниципального тура конкурса «Учитель года»</w:t>
      </w:r>
    </w:p>
    <w:p w:rsidR="001E0B75" w:rsidRDefault="001E0B75" w:rsidP="001E0B7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CF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Колесник Елена Викторовна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участник конкурса на премию Губернатора</w:t>
      </w:r>
    </w:p>
    <w:p w:rsidR="005B5CF1" w:rsidRPr="005B5CF1" w:rsidRDefault="005B5CF1" w:rsidP="001E0B7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0B75" w:rsidRDefault="001E0B75" w:rsidP="001E0B75">
      <w:pPr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5B5CF1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2015 год:</w:t>
      </w:r>
    </w:p>
    <w:p w:rsidR="005B5CF1" w:rsidRPr="005B5CF1" w:rsidRDefault="005B5CF1" w:rsidP="001E0B75">
      <w:pPr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1E0B75" w:rsidRPr="005B5CF1" w:rsidRDefault="001E0B75" w:rsidP="001E0B7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E0B7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Бенцель</w:t>
      </w:r>
      <w:proofErr w:type="spellEnd"/>
      <w:r w:rsidRPr="001E0B7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Наталия Анатольевна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участник муниципального тура конкурса «Учитель года»</w:t>
      </w:r>
    </w:p>
    <w:p w:rsidR="001E0B75" w:rsidRPr="005B5CF1" w:rsidRDefault="001E0B75" w:rsidP="001E0B7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CF1">
        <w:rPr>
          <w:rFonts w:ascii="Times New Roman" w:hAnsi="Times New Roman" w:cs="Times New Roman"/>
          <w:i/>
          <w:sz w:val="32"/>
          <w:szCs w:val="32"/>
        </w:rPr>
        <w:t>Петрова Елена Алексеевна</w:t>
      </w:r>
      <w:r w:rsidRPr="005B5CF1">
        <w:rPr>
          <w:rFonts w:ascii="Times New Roman" w:hAnsi="Times New Roman" w:cs="Times New Roman"/>
          <w:sz w:val="32"/>
          <w:szCs w:val="32"/>
        </w:rPr>
        <w:t xml:space="preserve"> 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победитель конкурса на премию Губернатора</w:t>
      </w:r>
    </w:p>
    <w:p w:rsidR="005B5CF1" w:rsidRDefault="005B5CF1" w:rsidP="001E0B75">
      <w:pPr>
        <w:jc w:val="both"/>
        <w:rPr>
          <w:rFonts w:ascii="Times New Roman" w:hAnsi="Times New Roman" w:cs="Times New Roman"/>
          <w:sz w:val="32"/>
          <w:szCs w:val="32"/>
        </w:rPr>
      </w:pPr>
      <w:r w:rsidRPr="005B5CF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Медведева Светлана Ивановна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5B5CF1">
        <w:rPr>
          <w:rFonts w:ascii="Times New Roman" w:hAnsi="Times New Roman" w:cs="Times New Roman"/>
          <w:sz w:val="32"/>
          <w:szCs w:val="32"/>
        </w:rPr>
        <w:t>победитель муниципального конкурса «Экологическая сказка» в номинации «Авторский текст»</w:t>
      </w:r>
    </w:p>
    <w:p w:rsidR="005B5CF1" w:rsidRPr="005B5CF1" w:rsidRDefault="005B5CF1" w:rsidP="001E0B7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0B75" w:rsidRDefault="001E0B75" w:rsidP="001E0B75">
      <w:pPr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5B5CF1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2016 год:</w:t>
      </w:r>
    </w:p>
    <w:p w:rsidR="005B5CF1" w:rsidRPr="005B5CF1" w:rsidRDefault="005B5CF1" w:rsidP="001E0B75">
      <w:pPr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</w:p>
    <w:p w:rsidR="001E0B75" w:rsidRPr="005B5CF1" w:rsidRDefault="001E0B75" w:rsidP="001E0B7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E0B7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Харати</w:t>
      </w:r>
      <w:proofErr w:type="spellEnd"/>
      <w:r w:rsidRPr="001E0B7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spellStart"/>
      <w:r w:rsidRPr="001E0B7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Пур</w:t>
      </w:r>
      <w:proofErr w:type="spellEnd"/>
      <w:r w:rsidRPr="001E0B7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Светлана Валентиновна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участник муниципального тура конкурса «Учитель года»</w:t>
      </w:r>
    </w:p>
    <w:p w:rsidR="001E0B75" w:rsidRPr="005B5CF1" w:rsidRDefault="001E0B75" w:rsidP="006B1A14">
      <w:pPr>
        <w:jc w:val="both"/>
        <w:rPr>
          <w:rFonts w:ascii="Times New Roman" w:hAnsi="Times New Roman" w:cs="Times New Roman"/>
          <w:sz w:val="32"/>
          <w:szCs w:val="32"/>
        </w:rPr>
      </w:pPr>
      <w:r w:rsidRPr="005B5CF1">
        <w:rPr>
          <w:rFonts w:ascii="Times New Roman" w:hAnsi="Times New Roman" w:cs="Times New Roman"/>
          <w:i/>
          <w:sz w:val="32"/>
          <w:szCs w:val="32"/>
        </w:rPr>
        <w:t>Петрова Елена Алексеевна</w:t>
      </w:r>
      <w:r w:rsidRPr="005B5CF1">
        <w:rPr>
          <w:rFonts w:ascii="Times New Roman" w:hAnsi="Times New Roman" w:cs="Times New Roman"/>
          <w:sz w:val="32"/>
          <w:szCs w:val="32"/>
        </w:rPr>
        <w:t xml:space="preserve"> – участник конкурса «Классный </w:t>
      </w:r>
      <w:proofErr w:type="spellStart"/>
      <w:r w:rsidRPr="005B5CF1">
        <w:rPr>
          <w:rFonts w:ascii="Times New Roman" w:hAnsi="Times New Roman" w:cs="Times New Roman"/>
          <w:sz w:val="32"/>
          <w:szCs w:val="32"/>
        </w:rPr>
        <w:t>классный</w:t>
      </w:r>
      <w:proofErr w:type="spellEnd"/>
      <w:r w:rsidRPr="005B5CF1">
        <w:rPr>
          <w:rFonts w:ascii="Times New Roman" w:hAnsi="Times New Roman" w:cs="Times New Roman"/>
          <w:sz w:val="32"/>
          <w:szCs w:val="32"/>
        </w:rPr>
        <w:t>»</w:t>
      </w:r>
    </w:p>
    <w:p w:rsidR="001E0B75" w:rsidRPr="005B5CF1" w:rsidRDefault="001E0B75" w:rsidP="006B1A14">
      <w:pPr>
        <w:jc w:val="both"/>
        <w:rPr>
          <w:rFonts w:ascii="Times New Roman" w:hAnsi="Times New Roman" w:cs="Times New Roman"/>
          <w:sz w:val="32"/>
          <w:szCs w:val="32"/>
        </w:rPr>
      </w:pPr>
      <w:r w:rsidRPr="005B5CF1">
        <w:rPr>
          <w:rStyle w:val="FontStyle11"/>
          <w:b w:val="0"/>
          <w:i/>
          <w:sz w:val="32"/>
          <w:szCs w:val="32"/>
        </w:rPr>
        <w:t>Федорищева Жанна Ивановна</w:t>
      </w:r>
      <w:r w:rsidRPr="005B5CF1">
        <w:rPr>
          <w:rStyle w:val="FontStyle11"/>
          <w:b w:val="0"/>
          <w:sz w:val="32"/>
          <w:szCs w:val="32"/>
        </w:rPr>
        <w:t xml:space="preserve"> – участник конкурса Ежегодной премии Губернатора Московской области «Наше Подмосковье». Итог участия - Диплом III степени победителя в номинации «Больше, чем профессия».</w:t>
      </w:r>
    </w:p>
    <w:p w:rsidR="001E0B75" w:rsidRPr="005B5CF1" w:rsidRDefault="001E0B75" w:rsidP="006B1A1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B5CF1">
        <w:rPr>
          <w:rFonts w:ascii="Times New Roman" w:hAnsi="Times New Roman" w:cs="Times New Roman"/>
          <w:i/>
          <w:sz w:val="32"/>
          <w:szCs w:val="32"/>
        </w:rPr>
        <w:t>Солоха</w:t>
      </w:r>
      <w:proofErr w:type="spellEnd"/>
      <w:r w:rsidRPr="005B5CF1">
        <w:rPr>
          <w:rFonts w:ascii="Times New Roman" w:hAnsi="Times New Roman" w:cs="Times New Roman"/>
          <w:i/>
          <w:sz w:val="32"/>
          <w:szCs w:val="32"/>
        </w:rPr>
        <w:t xml:space="preserve"> Ирина Владимировна</w:t>
      </w:r>
      <w:r w:rsidRPr="005B5CF1">
        <w:rPr>
          <w:rFonts w:ascii="Times New Roman" w:hAnsi="Times New Roman" w:cs="Times New Roman"/>
          <w:sz w:val="32"/>
          <w:szCs w:val="32"/>
        </w:rPr>
        <w:t xml:space="preserve"> - </w:t>
      </w:r>
      <w:r w:rsidR="005B5CF1" w:rsidRPr="005B5CF1">
        <w:rPr>
          <w:rFonts w:ascii="Times New Roman" w:hAnsi="Times New Roman" w:cs="Times New Roman"/>
          <w:sz w:val="32"/>
          <w:szCs w:val="32"/>
        </w:rPr>
        <w:t>у</w:t>
      </w:r>
      <w:r w:rsidRPr="005B5CF1">
        <w:rPr>
          <w:rFonts w:ascii="Times New Roman" w:hAnsi="Times New Roman" w:cs="Times New Roman"/>
          <w:sz w:val="32"/>
          <w:szCs w:val="32"/>
        </w:rPr>
        <w:t>частник конкурса "</w:t>
      </w:r>
      <w:r w:rsidR="005B5CF1" w:rsidRPr="005B5CF1">
        <w:rPr>
          <w:rFonts w:ascii="Times New Roman" w:hAnsi="Times New Roman" w:cs="Times New Roman"/>
          <w:sz w:val="32"/>
          <w:szCs w:val="32"/>
        </w:rPr>
        <w:t xml:space="preserve"> Лучший учитель начальных классов</w:t>
      </w:r>
      <w:r w:rsidRPr="005B5CF1">
        <w:rPr>
          <w:rFonts w:ascii="Times New Roman" w:hAnsi="Times New Roman" w:cs="Times New Roman"/>
          <w:sz w:val="32"/>
          <w:szCs w:val="32"/>
        </w:rPr>
        <w:t>"</w:t>
      </w:r>
    </w:p>
    <w:p w:rsidR="005B5CF1" w:rsidRPr="005B5CF1" w:rsidRDefault="005B5CF1" w:rsidP="006B1A14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5CF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Колесник Елена Викторовна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участник конкурса "Лучший учитель-предметник "</w:t>
      </w:r>
    </w:p>
    <w:p w:rsidR="005B5CF1" w:rsidRPr="005B5CF1" w:rsidRDefault="005B5CF1" w:rsidP="006B1A14">
      <w:pPr>
        <w:jc w:val="both"/>
        <w:rPr>
          <w:rFonts w:ascii="Times New Roman" w:hAnsi="Times New Roman" w:cs="Times New Roman"/>
          <w:sz w:val="32"/>
          <w:szCs w:val="32"/>
        </w:rPr>
      </w:pPr>
      <w:r w:rsidRPr="005B5CF1">
        <w:rPr>
          <w:rFonts w:ascii="Times New Roman" w:hAnsi="Times New Roman" w:cs="Times New Roman"/>
          <w:i/>
          <w:sz w:val="32"/>
          <w:szCs w:val="32"/>
        </w:rPr>
        <w:t>Богатырева Наталья Алексеевна и Якушева Янина Станиславовна</w:t>
      </w:r>
      <w:r w:rsidRPr="005B5CF1">
        <w:rPr>
          <w:rFonts w:ascii="Times New Roman" w:hAnsi="Times New Roman" w:cs="Times New Roman"/>
          <w:sz w:val="32"/>
          <w:szCs w:val="32"/>
        </w:rPr>
        <w:t xml:space="preserve"> – победители муниципального конкурса инновационных проектов</w:t>
      </w:r>
    </w:p>
    <w:p w:rsidR="005B5CF1" w:rsidRPr="005B5CF1" w:rsidRDefault="005B5CF1" w:rsidP="006B1A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0B75" w:rsidRDefault="001E0B75" w:rsidP="006B1A14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B5CF1">
        <w:rPr>
          <w:rFonts w:ascii="Times New Roman" w:hAnsi="Times New Roman" w:cs="Times New Roman"/>
          <w:b/>
          <w:sz w:val="36"/>
          <w:szCs w:val="32"/>
        </w:rPr>
        <w:t>2017 год:</w:t>
      </w:r>
    </w:p>
    <w:p w:rsidR="005B5CF1" w:rsidRPr="005B5CF1" w:rsidRDefault="005B5CF1" w:rsidP="006B1A14">
      <w:pPr>
        <w:jc w:val="both"/>
        <w:rPr>
          <w:rFonts w:ascii="Times New Roman" w:hAnsi="Times New Roman" w:cs="Times New Roman"/>
          <w:b/>
          <w:sz w:val="36"/>
          <w:szCs w:val="32"/>
        </w:rPr>
      </w:pPr>
    </w:p>
    <w:p w:rsidR="001E0B75" w:rsidRPr="005B5CF1" w:rsidRDefault="001E0B75" w:rsidP="006B1A14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B5CF1">
        <w:rPr>
          <w:rFonts w:ascii="Times New Roman" w:hAnsi="Times New Roman" w:cs="Times New Roman"/>
          <w:i/>
          <w:sz w:val="32"/>
          <w:szCs w:val="32"/>
        </w:rPr>
        <w:t>Солоха</w:t>
      </w:r>
      <w:proofErr w:type="spellEnd"/>
      <w:r w:rsidRPr="005B5CF1">
        <w:rPr>
          <w:rFonts w:ascii="Times New Roman" w:hAnsi="Times New Roman" w:cs="Times New Roman"/>
          <w:i/>
          <w:sz w:val="32"/>
          <w:szCs w:val="32"/>
        </w:rPr>
        <w:t xml:space="preserve"> Ирина Владимировна</w:t>
      </w:r>
      <w:r w:rsidRPr="005B5CF1">
        <w:rPr>
          <w:rFonts w:ascii="Times New Roman" w:hAnsi="Times New Roman" w:cs="Times New Roman"/>
          <w:sz w:val="32"/>
          <w:szCs w:val="32"/>
        </w:rPr>
        <w:t xml:space="preserve"> – участник конкурса «Лучший учитель начальных классов» и 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 муниципального тура конкурса «Учитель года»</w:t>
      </w:r>
    </w:p>
    <w:p w:rsidR="001E0B75" w:rsidRDefault="001E0B75" w:rsidP="006B1A14">
      <w:pPr>
        <w:jc w:val="both"/>
        <w:rPr>
          <w:rFonts w:ascii="Times New Roman" w:hAnsi="Times New Roman" w:cs="Times New Roman"/>
          <w:sz w:val="32"/>
          <w:szCs w:val="32"/>
        </w:rPr>
      </w:pPr>
      <w:r w:rsidRPr="005B5CF1">
        <w:rPr>
          <w:rFonts w:ascii="Times New Roman" w:hAnsi="Times New Roman" w:cs="Times New Roman"/>
          <w:i/>
          <w:sz w:val="32"/>
          <w:szCs w:val="32"/>
        </w:rPr>
        <w:t>Грачева Евгения Сергеевна</w:t>
      </w:r>
      <w:r w:rsidRPr="005B5CF1">
        <w:rPr>
          <w:rFonts w:ascii="Times New Roman" w:hAnsi="Times New Roman" w:cs="Times New Roman"/>
          <w:sz w:val="32"/>
          <w:szCs w:val="32"/>
        </w:rPr>
        <w:t xml:space="preserve"> – участник конкурса «Классный </w:t>
      </w:r>
      <w:proofErr w:type="spellStart"/>
      <w:r w:rsidRPr="005B5CF1">
        <w:rPr>
          <w:rFonts w:ascii="Times New Roman" w:hAnsi="Times New Roman" w:cs="Times New Roman"/>
          <w:sz w:val="32"/>
          <w:szCs w:val="32"/>
        </w:rPr>
        <w:t>классный</w:t>
      </w:r>
      <w:proofErr w:type="spellEnd"/>
      <w:r w:rsidRPr="005B5CF1">
        <w:rPr>
          <w:rFonts w:ascii="Times New Roman" w:hAnsi="Times New Roman" w:cs="Times New Roman"/>
          <w:sz w:val="32"/>
          <w:szCs w:val="32"/>
        </w:rPr>
        <w:t>»</w:t>
      </w:r>
    </w:p>
    <w:p w:rsidR="009C103C" w:rsidRDefault="009C10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C103C" w:rsidRDefault="009C103C" w:rsidP="009C103C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B5CF1">
        <w:rPr>
          <w:rFonts w:ascii="Times New Roman" w:hAnsi="Times New Roman" w:cs="Times New Roman"/>
          <w:b/>
          <w:sz w:val="36"/>
          <w:szCs w:val="32"/>
        </w:rPr>
        <w:lastRenderedPageBreak/>
        <w:t>201</w:t>
      </w:r>
      <w:r>
        <w:rPr>
          <w:rFonts w:ascii="Times New Roman" w:hAnsi="Times New Roman" w:cs="Times New Roman"/>
          <w:b/>
          <w:sz w:val="36"/>
          <w:szCs w:val="32"/>
        </w:rPr>
        <w:t>8</w:t>
      </w:r>
      <w:r w:rsidRPr="005B5CF1">
        <w:rPr>
          <w:rFonts w:ascii="Times New Roman" w:hAnsi="Times New Roman" w:cs="Times New Roman"/>
          <w:b/>
          <w:sz w:val="36"/>
          <w:szCs w:val="32"/>
        </w:rPr>
        <w:t xml:space="preserve"> год:</w:t>
      </w:r>
    </w:p>
    <w:p w:rsidR="009C103C" w:rsidRDefault="009C103C" w:rsidP="009C103C">
      <w:pPr>
        <w:jc w:val="both"/>
        <w:rPr>
          <w:rFonts w:ascii="Times New Roman" w:hAnsi="Times New Roman" w:cs="Times New Roman"/>
          <w:b/>
          <w:sz w:val="36"/>
          <w:szCs w:val="32"/>
        </w:rPr>
      </w:pPr>
    </w:p>
    <w:p w:rsidR="009C103C" w:rsidRDefault="009C103C" w:rsidP="009C103C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</w:rPr>
        <w:t>Зуева Ольга</w:t>
      </w:r>
      <w:r w:rsidRPr="005B5CF1">
        <w:rPr>
          <w:rFonts w:ascii="Times New Roman" w:hAnsi="Times New Roman" w:cs="Times New Roman"/>
          <w:i/>
          <w:sz w:val="32"/>
          <w:szCs w:val="32"/>
        </w:rPr>
        <w:t xml:space="preserve"> Владимировна</w:t>
      </w:r>
      <w:r w:rsidRPr="005B5CF1">
        <w:rPr>
          <w:rFonts w:ascii="Times New Roman" w:hAnsi="Times New Roman" w:cs="Times New Roman"/>
          <w:sz w:val="32"/>
          <w:szCs w:val="32"/>
        </w:rPr>
        <w:t xml:space="preserve"> –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 муниципального тура конкурса «Учитель года»</w:t>
      </w:r>
    </w:p>
    <w:p w:rsidR="009C103C" w:rsidRPr="009C103C" w:rsidRDefault="009C103C" w:rsidP="009C103C">
      <w:pPr>
        <w:jc w:val="both"/>
        <w:rPr>
          <w:rFonts w:ascii="Times New Roman" w:hAnsi="Times New Roman" w:cs="Times New Roman"/>
          <w:sz w:val="32"/>
          <w:szCs w:val="32"/>
        </w:rPr>
      </w:pPr>
      <w:r w:rsidRPr="009C103C">
        <w:rPr>
          <w:rFonts w:ascii="Times New Roman" w:hAnsi="Times New Roman" w:cs="Times New Roman"/>
          <w:i/>
          <w:sz w:val="32"/>
          <w:szCs w:val="32"/>
        </w:rPr>
        <w:t>Сюткина Наталья Михайловна</w:t>
      </w:r>
      <w:r>
        <w:rPr>
          <w:rFonts w:ascii="Times New Roman" w:hAnsi="Times New Roman" w:cs="Times New Roman"/>
          <w:sz w:val="32"/>
          <w:szCs w:val="32"/>
        </w:rPr>
        <w:t xml:space="preserve"> - у</w:t>
      </w:r>
      <w:r w:rsidRPr="009C103C">
        <w:rPr>
          <w:rFonts w:ascii="Times New Roman" w:hAnsi="Times New Roman" w:cs="Times New Roman"/>
          <w:sz w:val="32"/>
          <w:szCs w:val="32"/>
        </w:rPr>
        <w:t xml:space="preserve">частник 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тура </w:t>
      </w:r>
      <w:r w:rsidRPr="009C103C">
        <w:rPr>
          <w:rFonts w:ascii="Times New Roman" w:hAnsi="Times New Roman" w:cs="Times New Roman"/>
          <w:sz w:val="32"/>
          <w:szCs w:val="32"/>
        </w:rPr>
        <w:t xml:space="preserve">конкурса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9C103C">
        <w:rPr>
          <w:rFonts w:ascii="Times New Roman" w:hAnsi="Times New Roman" w:cs="Times New Roman"/>
          <w:sz w:val="32"/>
          <w:szCs w:val="32"/>
        </w:rPr>
        <w:t>Педагогический  дебют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  <w:r w:rsidRPr="009C10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103C" w:rsidRDefault="009C103C" w:rsidP="009C103C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9C103C">
        <w:rPr>
          <w:rFonts w:ascii="Times New Roman" w:hAnsi="Times New Roman" w:cs="Times New Roman"/>
          <w:i/>
          <w:sz w:val="32"/>
          <w:szCs w:val="32"/>
        </w:rPr>
        <w:t>Кудряшова Светлана Николаевна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C103C">
        <w:rPr>
          <w:rFonts w:ascii="Times New Roman" w:hAnsi="Times New Roman" w:cs="Times New Roman"/>
          <w:sz w:val="32"/>
          <w:szCs w:val="32"/>
        </w:rPr>
        <w:t xml:space="preserve">- </w:t>
      </w:r>
      <w:r w:rsidRPr="005B5CF1">
        <w:rPr>
          <w:rFonts w:ascii="Times New Roman" w:hAnsi="Times New Roman" w:cs="Times New Roman"/>
          <w:sz w:val="32"/>
          <w:szCs w:val="32"/>
        </w:rPr>
        <w:t>участник конкурса «Лучший учитель</w:t>
      </w:r>
      <w:r>
        <w:rPr>
          <w:rFonts w:ascii="Times New Roman" w:hAnsi="Times New Roman" w:cs="Times New Roman"/>
          <w:sz w:val="32"/>
          <w:szCs w:val="32"/>
        </w:rPr>
        <w:t>-предметник</w:t>
      </w:r>
      <w:r w:rsidRPr="005B5CF1">
        <w:rPr>
          <w:rFonts w:ascii="Times New Roman" w:hAnsi="Times New Roman" w:cs="Times New Roman"/>
          <w:sz w:val="32"/>
          <w:szCs w:val="32"/>
        </w:rPr>
        <w:t>»</w:t>
      </w:r>
    </w:p>
    <w:p w:rsidR="009C103C" w:rsidRDefault="009C103C" w:rsidP="009C103C">
      <w:pPr>
        <w:jc w:val="both"/>
        <w:rPr>
          <w:rFonts w:ascii="Times New Roman" w:hAnsi="Times New Roman" w:cs="Times New Roman"/>
          <w:b/>
          <w:sz w:val="36"/>
          <w:szCs w:val="32"/>
        </w:rPr>
      </w:pPr>
      <w:proofErr w:type="spellStart"/>
      <w:r w:rsidRPr="009C103C">
        <w:rPr>
          <w:rFonts w:ascii="Times New Roman" w:hAnsi="Times New Roman" w:cs="Times New Roman"/>
          <w:i/>
          <w:sz w:val="32"/>
          <w:szCs w:val="32"/>
        </w:rPr>
        <w:t>Раннева</w:t>
      </w:r>
      <w:proofErr w:type="spellEnd"/>
      <w:r w:rsidRPr="009C103C">
        <w:rPr>
          <w:rFonts w:ascii="Times New Roman" w:hAnsi="Times New Roman" w:cs="Times New Roman"/>
          <w:i/>
          <w:sz w:val="32"/>
          <w:szCs w:val="32"/>
        </w:rPr>
        <w:t xml:space="preserve"> Вера Геннадьевна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C103C">
        <w:rPr>
          <w:rFonts w:ascii="Times New Roman" w:hAnsi="Times New Roman" w:cs="Times New Roman"/>
          <w:sz w:val="32"/>
          <w:szCs w:val="32"/>
        </w:rPr>
        <w:t xml:space="preserve">- </w:t>
      </w:r>
      <w:r w:rsidRPr="005B5CF1">
        <w:rPr>
          <w:rFonts w:ascii="Times New Roman" w:hAnsi="Times New Roman" w:cs="Times New Roman"/>
          <w:sz w:val="32"/>
          <w:szCs w:val="32"/>
        </w:rPr>
        <w:t>участник конкурса «Лучший учитель</w:t>
      </w:r>
      <w:r>
        <w:rPr>
          <w:rFonts w:ascii="Times New Roman" w:hAnsi="Times New Roman" w:cs="Times New Roman"/>
          <w:sz w:val="32"/>
          <w:szCs w:val="32"/>
        </w:rPr>
        <w:t>-предметник</w:t>
      </w:r>
      <w:r w:rsidRPr="005B5CF1">
        <w:rPr>
          <w:rFonts w:ascii="Times New Roman" w:hAnsi="Times New Roman" w:cs="Times New Roman"/>
          <w:sz w:val="32"/>
          <w:szCs w:val="32"/>
        </w:rPr>
        <w:t>»</w:t>
      </w:r>
    </w:p>
    <w:p w:rsidR="009C103C" w:rsidRDefault="009C103C" w:rsidP="006B1A14">
      <w:pPr>
        <w:jc w:val="both"/>
        <w:rPr>
          <w:sz w:val="32"/>
          <w:szCs w:val="32"/>
        </w:rPr>
      </w:pPr>
    </w:p>
    <w:p w:rsidR="009C103C" w:rsidRDefault="009C103C" w:rsidP="009C103C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B5CF1">
        <w:rPr>
          <w:rFonts w:ascii="Times New Roman" w:hAnsi="Times New Roman" w:cs="Times New Roman"/>
          <w:b/>
          <w:sz w:val="36"/>
          <w:szCs w:val="32"/>
        </w:rPr>
        <w:t>201</w:t>
      </w:r>
      <w:r>
        <w:rPr>
          <w:rFonts w:ascii="Times New Roman" w:hAnsi="Times New Roman" w:cs="Times New Roman"/>
          <w:b/>
          <w:sz w:val="36"/>
          <w:szCs w:val="32"/>
        </w:rPr>
        <w:t>9</w:t>
      </w:r>
      <w:r w:rsidRPr="005B5CF1">
        <w:rPr>
          <w:rFonts w:ascii="Times New Roman" w:hAnsi="Times New Roman" w:cs="Times New Roman"/>
          <w:b/>
          <w:sz w:val="36"/>
          <w:szCs w:val="32"/>
        </w:rPr>
        <w:t xml:space="preserve"> год:</w:t>
      </w:r>
    </w:p>
    <w:p w:rsidR="009C103C" w:rsidRDefault="009C103C" w:rsidP="009C103C">
      <w:pPr>
        <w:jc w:val="both"/>
        <w:rPr>
          <w:rFonts w:ascii="Times New Roman" w:hAnsi="Times New Roman" w:cs="Times New Roman"/>
          <w:b/>
          <w:sz w:val="36"/>
          <w:szCs w:val="32"/>
        </w:rPr>
      </w:pPr>
    </w:p>
    <w:p w:rsidR="009C103C" w:rsidRPr="009C103C" w:rsidRDefault="009C103C" w:rsidP="009C103C">
      <w:pPr>
        <w:jc w:val="both"/>
        <w:rPr>
          <w:rFonts w:ascii="Times New Roman" w:hAnsi="Times New Roman" w:cs="Times New Roman"/>
          <w:sz w:val="32"/>
          <w:szCs w:val="32"/>
        </w:rPr>
      </w:pPr>
      <w:r w:rsidRPr="009C103C">
        <w:rPr>
          <w:rFonts w:ascii="Times New Roman" w:hAnsi="Times New Roman" w:cs="Times New Roman"/>
          <w:i/>
          <w:sz w:val="32"/>
          <w:szCs w:val="32"/>
        </w:rPr>
        <w:t>Трусова Милена Игоревна</w:t>
      </w:r>
      <w:r>
        <w:rPr>
          <w:rFonts w:ascii="Times New Roman" w:hAnsi="Times New Roman" w:cs="Times New Roman"/>
          <w:sz w:val="32"/>
          <w:szCs w:val="32"/>
        </w:rPr>
        <w:t xml:space="preserve"> - у</w:t>
      </w:r>
      <w:r w:rsidRPr="009C103C">
        <w:rPr>
          <w:rFonts w:ascii="Times New Roman" w:hAnsi="Times New Roman" w:cs="Times New Roman"/>
          <w:sz w:val="32"/>
          <w:szCs w:val="32"/>
        </w:rPr>
        <w:t xml:space="preserve">частник 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тура </w:t>
      </w:r>
      <w:r w:rsidRPr="009C103C">
        <w:rPr>
          <w:rFonts w:ascii="Times New Roman" w:hAnsi="Times New Roman" w:cs="Times New Roman"/>
          <w:sz w:val="32"/>
          <w:szCs w:val="32"/>
        </w:rPr>
        <w:t xml:space="preserve">конкурса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9C103C">
        <w:rPr>
          <w:rFonts w:ascii="Times New Roman" w:hAnsi="Times New Roman" w:cs="Times New Roman"/>
          <w:sz w:val="32"/>
          <w:szCs w:val="32"/>
        </w:rPr>
        <w:t>Педагогический  дебют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  <w:r w:rsidRPr="009C10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103C" w:rsidRPr="005B5CF1" w:rsidRDefault="009C103C" w:rsidP="009C103C">
      <w:pPr>
        <w:jc w:val="both"/>
        <w:rPr>
          <w:sz w:val="32"/>
          <w:szCs w:val="32"/>
        </w:rPr>
      </w:pPr>
    </w:p>
    <w:p w:rsidR="009C103C" w:rsidRDefault="009C103C" w:rsidP="009C103C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5B5CF1">
        <w:rPr>
          <w:rFonts w:ascii="Times New Roman" w:hAnsi="Times New Roman" w:cs="Times New Roman"/>
          <w:b/>
          <w:sz w:val="36"/>
          <w:szCs w:val="32"/>
        </w:rPr>
        <w:t>20</w:t>
      </w:r>
      <w:r>
        <w:rPr>
          <w:rFonts w:ascii="Times New Roman" w:hAnsi="Times New Roman" w:cs="Times New Roman"/>
          <w:b/>
          <w:sz w:val="36"/>
          <w:szCs w:val="32"/>
        </w:rPr>
        <w:t>20</w:t>
      </w:r>
      <w:r w:rsidRPr="005B5CF1">
        <w:rPr>
          <w:rFonts w:ascii="Times New Roman" w:hAnsi="Times New Roman" w:cs="Times New Roman"/>
          <w:b/>
          <w:sz w:val="36"/>
          <w:szCs w:val="32"/>
        </w:rPr>
        <w:t xml:space="preserve"> год:</w:t>
      </w:r>
    </w:p>
    <w:p w:rsidR="009C103C" w:rsidRDefault="009C103C" w:rsidP="009C103C">
      <w:pPr>
        <w:jc w:val="both"/>
        <w:rPr>
          <w:rFonts w:ascii="Times New Roman" w:hAnsi="Times New Roman" w:cs="Times New Roman"/>
          <w:b/>
          <w:sz w:val="36"/>
          <w:szCs w:val="32"/>
        </w:rPr>
      </w:pPr>
    </w:p>
    <w:p w:rsidR="009C103C" w:rsidRDefault="009C103C" w:rsidP="009C103C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03C">
        <w:rPr>
          <w:rFonts w:ascii="Times New Roman" w:hAnsi="Times New Roman" w:cs="Times New Roman"/>
          <w:i/>
          <w:sz w:val="32"/>
          <w:szCs w:val="32"/>
        </w:rPr>
        <w:t>Федотова Юлия Андреевна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B5CF1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лауреат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тура конкурса </w:t>
      </w:r>
      <w:r w:rsidRPr="009C103C">
        <w:rPr>
          <w:rFonts w:ascii="Times New Roman" w:eastAsia="Times New Roman" w:hAnsi="Times New Roman" w:cs="Times New Roman"/>
          <w:sz w:val="32"/>
          <w:szCs w:val="32"/>
          <w:lang w:eastAsia="ru-RU"/>
        </w:rPr>
        <w:t>"Педагог-психолог года"</w:t>
      </w:r>
    </w:p>
    <w:p w:rsidR="009C103C" w:rsidRDefault="009C103C" w:rsidP="009C103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Ребко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Светлана Владимировна</w:t>
      </w:r>
      <w:r w:rsidRPr="005B5CF1">
        <w:rPr>
          <w:rFonts w:ascii="Times New Roman" w:hAnsi="Times New Roman" w:cs="Times New Roman"/>
          <w:sz w:val="32"/>
          <w:szCs w:val="32"/>
        </w:rPr>
        <w:t xml:space="preserve"> – участник конкурса «Классный </w:t>
      </w:r>
      <w:proofErr w:type="spellStart"/>
      <w:r w:rsidRPr="005B5CF1">
        <w:rPr>
          <w:rFonts w:ascii="Times New Roman" w:hAnsi="Times New Roman" w:cs="Times New Roman"/>
          <w:sz w:val="32"/>
          <w:szCs w:val="32"/>
        </w:rPr>
        <w:t>классный</w:t>
      </w:r>
      <w:proofErr w:type="spellEnd"/>
      <w:r w:rsidRPr="005B5CF1">
        <w:rPr>
          <w:rFonts w:ascii="Times New Roman" w:hAnsi="Times New Roman" w:cs="Times New Roman"/>
          <w:sz w:val="32"/>
          <w:szCs w:val="32"/>
        </w:rPr>
        <w:t>»</w:t>
      </w:r>
    </w:p>
    <w:p w:rsidR="009C103C" w:rsidRPr="005B5CF1" w:rsidRDefault="009C103C" w:rsidP="009C103C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</w:rPr>
        <w:t>Богатырева Наталья</w:t>
      </w:r>
      <w:r w:rsidRPr="005B5CF1">
        <w:rPr>
          <w:rFonts w:ascii="Times New Roman" w:hAnsi="Times New Roman" w:cs="Times New Roman"/>
          <w:i/>
          <w:sz w:val="32"/>
          <w:szCs w:val="32"/>
        </w:rPr>
        <w:t xml:space="preserve"> Алексеевна</w:t>
      </w:r>
      <w:r w:rsidRPr="005B5CF1">
        <w:rPr>
          <w:rFonts w:ascii="Times New Roman" w:hAnsi="Times New Roman" w:cs="Times New Roman"/>
          <w:sz w:val="32"/>
          <w:szCs w:val="32"/>
        </w:rPr>
        <w:t xml:space="preserve"> 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ризер</w:t>
      </w:r>
      <w:r w:rsidRPr="005B5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конкурса на премию Губернатора</w:t>
      </w:r>
    </w:p>
    <w:p w:rsidR="009C103C" w:rsidRDefault="009C103C" w:rsidP="009C10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103C" w:rsidRDefault="009C103C" w:rsidP="009C103C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9C103C" w:rsidRPr="005B5CF1" w:rsidRDefault="009C103C" w:rsidP="006B1A14">
      <w:pPr>
        <w:jc w:val="both"/>
        <w:rPr>
          <w:sz w:val="32"/>
          <w:szCs w:val="32"/>
        </w:rPr>
      </w:pPr>
    </w:p>
    <w:p w:rsidR="006B1A14" w:rsidRPr="005B5CF1" w:rsidRDefault="006B1A14" w:rsidP="006B1A14">
      <w:pPr>
        <w:jc w:val="both"/>
        <w:rPr>
          <w:sz w:val="32"/>
          <w:szCs w:val="32"/>
        </w:rPr>
      </w:pPr>
    </w:p>
    <w:sectPr w:rsidR="006B1A14" w:rsidRPr="005B5CF1" w:rsidSect="000E11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B7"/>
    <w:rsid w:val="00002DD5"/>
    <w:rsid w:val="00017A71"/>
    <w:rsid w:val="00030486"/>
    <w:rsid w:val="00034B4F"/>
    <w:rsid w:val="000427E5"/>
    <w:rsid w:val="0006380F"/>
    <w:rsid w:val="000E1101"/>
    <w:rsid w:val="00126520"/>
    <w:rsid w:val="00136C3E"/>
    <w:rsid w:val="00197704"/>
    <w:rsid w:val="001B525C"/>
    <w:rsid w:val="001E0B75"/>
    <w:rsid w:val="001F2126"/>
    <w:rsid w:val="00261F29"/>
    <w:rsid w:val="002701EF"/>
    <w:rsid w:val="002961C4"/>
    <w:rsid w:val="002B6C3B"/>
    <w:rsid w:val="002D1276"/>
    <w:rsid w:val="002F6440"/>
    <w:rsid w:val="00332A38"/>
    <w:rsid w:val="00350E2A"/>
    <w:rsid w:val="003615D5"/>
    <w:rsid w:val="00372AA0"/>
    <w:rsid w:val="00375DF1"/>
    <w:rsid w:val="003B1B1B"/>
    <w:rsid w:val="003C1D20"/>
    <w:rsid w:val="003C1DB0"/>
    <w:rsid w:val="003C4A28"/>
    <w:rsid w:val="003D0369"/>
    <w:rsid w:val="003D1F2B"/>
    <w:rsid w:val="003E28B7"/>
    <w:rsid w:val="003F37A6"/>
    <w:rsid w:val="00402794"/>
    <w:rsid w:val="00434EEE"/>
    <w:rsid w:val="004416AF"/>
    <w:rsid w:val="00442390"/>
    <w:rsid w:val="00442EEC"/>
    <w:rsid w:val="00451566"/>
    <w:rsid w:val="004E4DC1"/>
    <w:rsid w:val="00525E85"/>
    <w:rsid w:val="0056784C"/>
    <w:rsid w:val="00594B5D"/>
    <w:rsid w:val="005B5CF1"/>
    <w:rsid w:val="005E5C25"/>
    <w:rsid w:val="005F3268"/>
    <w:rsid w:val="00637069"/>
    <w:rsid w:val="00664371"/>
    <w:rsid w:val="00682756"/>
    <w:rsid w:val="006B1A14"/>
    <w:rsid w:val="006C4727"/>
    <w:rsid w:val="006C78EA"/>
    <w:rsid w:val="006C7BD0"/>
    <w:rsid w:val="006D4650"/>
    <w:rsid w:val="006E5332"/>
    <w:rsid w:val="007307E4"/>
    <w:rsid w:val="00733814"/>
    <w:rsid w:val="007431EE"/>
    <w:rsid w:val="007A037E"/>
    <w:rsid w:val="00847CC2"/>
    <w:rsid w:val="00865909"/>
    <w:rsid w:val="00867188"/>
    <w:rsid w:val="00894076"/>
    <w:rsid w:val="008A74AD"/>
    <w:rsid w:val="008F70BA"/>
    <w:rsid w:val="00946713"/>
    <w:rsid w:val="00966FA8"/>
    <w:rsid w:val="009A25B2"/>
    <w:rsid w:val="009A5258"/>
    <w:rsid w:val="009B564C"/>
    <w:rsid w:val="009C103C"/>
    <w:rsid w:val="009C396F"/>
    <w:rsid w:val="009E0020"/>
    <w:rsid w:val="009F09F0"/>
    <w:rsid w:val="009F6E36"/>
    <w:rsid w:val="00A120F6"/>
    <w:rsid w:val="00A83C48"/>
    <w:rsid w:val="00A920F7"/>
    <w:rsid w:val="00A9253F"/>
    <w:rsid w:val="00AD6838"/>
    <w:rsid w:val="00B071C3"/>
    <w:rsid w:val="00B17CE8"/>
    <w:rsid w:val="00B52DE0"/>
    <w:rsid w:val="00B80479"/>
    <w:rsid w:val="00BC3A99"/>
    <w:rsid w:val="00BD5A9C"/>
    <w:rsid w:val="00BE4B6E"/>
    <w:rsid w:val="00BF67B0"/>
    <w:rsid w:val="00C13E86"/>
    <w:rsid w:val="00C33B21"/>
    <w:rsid w:val="00C41D8E"/>
    <w:rsid w:val="00C568C7"/>
    <w:rsid w:val="00C70858"/>
    <w:rsid w:val="00CB6A99"/>
    <w:rsid w:val="00D4105E"/>
    <w:rsid w:val="00D86373"/>
    <w:rsid w:val="00E07B2B"/>
    <w:rsid w:val="00E1420F"/>
    <w:rsid w:val="00E25ABC"/>
    <w:rsid w:val="00E55939"/>
    <w:rsid w:val="00E741BB"/>
    <w:rsid w:val="00EA78C3"/>
    <w:rsid w:val="00F56486"/>
    <w:rsid w:val="00F6557C"/>
    <w:rsid w:val="00F670B1"/>
    <w:rsid w:val="00FE5B38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0132"/>
  <w15:chartTrackingRefBased/>
  <w15:docId w15:val="{1C5D2FDA-31B6-4851-99FD-4F0D8776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1E0B7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</cp:lastModifiedBy>
  <cp:revision>4</cp:revision>
  <dcterms:created xsi:type="dcterms:W3CDTF">2017-12-18T14:37:00Z</dcterms:created>
  <dcterms:modified xsi:type="dcterms:W3CDTF">2020-12-14T14:45:00Z</dcterms:modified>
</cp:coreProperties>
</file>